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BA" w:rsidRPr="00217C42" w:rsidRDefault="004833BA" w:rsidP="004833BA">
      <w:pPr>
        <w:keepNext/>
        <w:jc w:val="center"/>
        <w:outlineLvl w:val="0"/>
        <w:rPr>
          <w:b/>
          <w:sz w:val="26"/>
          <w:szCs w:val="26"/>
        </w:rPr>
      </w:pPr>
      <w:r w:rsidRPr="00217C42">
        <w:rPr>
          <w:b/>
          <w:sz w:val="26"/>
          <w:szCs w:val="26"/>
        </w:rPr>
        <w:t>Совет депутатов Члянского сельского поселения</w:t>
      </w:r>
    </w:p>
    <w:p w:rsidR="004833BA" w:rsidRPr="00217C42" w:rsidRDefault="004833BA" w:rsidP="004833BA">
      <w:pPr>
        <w:jc w:val="center"/>
        <w:rPr>
          <w:b/>
          <w:sz w:val="26"/>
          <w:szCs w:val="26"/>
        </w:rPr>
      </w:pPr>
      <w:r w:rsidRPr="00217C42">
        <w:rPr>
          <w:b/>
          <w:sz w:val="26"/>
          <w:szCs w:val="26"/>
        </w:rPr>
        <w:t>Николаевского муниципального района Хабаровского края</w:t>
      </w:r>
    </w:p>
    <w:p w:rsidR="004833BA" w:rsidRPr="00217C42" w:rsidRDefault="004833BA" w:rsidP="004833BA">
      <w:pPr>
        <w:jc w:val="center"/>
        <w:rPr>
          <w:b/>
          <w:sz w:val="26"/>
          <w:szCs w:val="26"/>
        </w:rPr>
      </w:pPr>
    </w:p>
    <w:p w:rsidR="004833BA" w:rsidRPr="00217C42" w:rsidRDefault="004833BA" w:rsidP="004833BA">
      <w:pPr>
        <w:jc w:val="center"/>
        <w:rPr>
          <w:b/>
          <w:sz w:val="26"/>
          <w:szCs w:val="26"/>
        </w:rPr>
      </w:pPr>
      <w:r w:rsidRPr="00217C42">
        <w:rPr>
          <w:b/>
          <w:sz w:val="26"/>
          <w:szCs w:val="26"/>
        </w:rPr>
        <w:t>РЕШЕНИЕ</w:t>
      </w:r>
    </w:p>
    <w:p w:rsidR="004833BA" w:rsidRDefault="004833BA" w:rsidP="004833BA">
      <w:pPr>
        <w:keepNext/>
        <w:jc w:val="both"/>
        <w:outlineLvl w:val="0"/>
        <w:rPr>
          <w:sz w:val="26"/>
          <w:szCs w:val="26"/>
        </w:rPr>
      </w:pPr>
    </w:p>
    <w:p w:rsidR="004833BA" w:rsidRPr="00F62355" w:rsidRDefault="001A001D" w:rsidP="004833BA">
      <w:pPr>
        <w:keepNext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25.03.2020</w:t>
      </w:r>
      <w:r w:rsidR="004833BA" w:rsidRPr="00F62355">
        <w:rPr>
          <w:sz w:val="26"/>
          <w:szCs w:val="26"/>
        </w:rPr>
        <w:t xml:space="preserve">                                                                                                   </w:t>
      </w:r>
      <w:r w:rsidR="004833BA">
        <w:rPr>
          <w:sz w:val="26"/>
          <w:szCs w:val="26"/>
        </w:rPr>
        <w:t xml:space="preserve">  </w:t>
      </w:r>
      <w:r w:rsidR="004833BA" w:rsidRPr="00F62355">
        <w:rPr>
          <w:sz w:val="26"/>
          <w:szCs w:val="26"/>
        </w:rPr>
        <w:t xml:space="preserve">     </w:t>
      </w:r>
      <w:r w:rsidR="004833BA">
        <w:rPr>
          <w:sz w:val="26"/>
          <w:szCs w:val="26"/>
        </w:rPr>
        <w:t xml:space="preserve">  </w:t>
      </w:r>
      <w:r w:rsidR="004833BA" w:rsidRPr="00F62355">
        <w:rPr>
          <w:sz w:val="26"/>
          <w:szCs w:val="26"/>
        </w:rPr>
        <w:t xml:space="preserve">№ </w:t>
      </w:r>
      <w:r w:rsidR="00DF5D7B">
        <w:rPr>
          <w:sz w:val="26"/>
          <w:szCs w:val="26"/>
        </w:rPr>
        <w:t>32-59</w:t>
      </w:r>
    </w:p>
    <w:p w:rsidR="004833BA" w:rsidRDefault="004833BA" w:rsidP="004833BA">
      <w:pPr>
        <w:jc w:val="center"/>
      </w:pPr>
    </w:p>
    <w:p w:rsidR="004833BA" w:rsidRDefault="004833BA" w:rsidP="004833BA">
      <w:pPr>
        <w:jc w:val="center"/>
      </w:pPr>
      <w:r w:rsidRPr="00F62355">
        <w:t>с. Чля</w:t>
      </w:r>
    </w:p>
    <w:p w:rsidR="009742CC" w:rsidRDefault="009742CC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F37A4" w:rsidRDefault="009F37A4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F37A4" w:rsidRDefault="009F37A4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742CC" w:rsidRDefault="009742CC" w:rsidP="002523D0">
      <w:pPr>
        <w:pStyle w:val="a3"/>
        <w:spacing w:line="220" w:lineRule="exact"/>
        <w:ind w:right="48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участии в </w:t>
      </w:r>
      <w:r w:rsidR="00BD6D68">
        <w:rPr>
          <w:rFonts w:ascii="Times New Roman" w:hAnsi="Times New Roman" w:cs="Times New Roman"/>
          <w:sz w:val="26"/>
          <w:szCs w:val="26"/>
        </w:rPr>
        <w:t xml:space="preserve">учреждении общества с ограниченной </w:t>
      </w:r>
      <w:r w:rsidR="002523D0">
        <w:rPr>
          <w:rFonts w:ascii="Times New Roman" w:hAnsi="Times New Roman" w:cs="Times New Roman"/>
          <w:sz w:val="26"/>
          <w:szCs w:val="26"/>
        </w:rPr>
        <w:t>о</w:t>
      </w:r>
      <w:r w:rsidR="00BD6D68">
        <w:rPr>
          <w:rFonts w:ascii="Times New Roman" w:hAnsi="Times New Roman" w:cs="Times New Roman"/>
          <w:sz w:val="26"/>
          <w:szCs w:val="26"/>
        </w:rPr>
        <w:t xml:space="preserve">тветственностью </w:t>
      </w:r>
      <w:r w:rsidR="002523D0">
        <w:rPr>
          <w:rFonts w:ascii="Times New Roman" w:hAnsi="Times New Roman" w:cs="Times New Roman"/>
          <w:sz w:val="26"/>
          <w:szCs w:val="26"/>
        </w:rPr>
        <w:t>«</w:t>
      </w:r>
      <w:r w:rsidR="00BD6D68">
        <w:rPr>
          <w:rFonts w:ascii="Times New Roman" w:hAnsi="Times New Roman" w:cs="Times New Roman"/>
          <w:sz w:val="26"/>
          <w:szCs w:val="26"/>
        </w:rPr>
        <w:t xml:space="preserve">Межмуниципальная </w:t>
      </w:r>
      <w:r w:rsidR="002523D0">
        <w:rPr>
          <w:rFonts w:ascii="Times New Roman" w:hAnsi="Times New Roman" w:cs="Times New Roman"/>
          <w:sz w:val="26"/>
          <w:szCs w:val="26"/>
        </w:rPr>
        <w:t>с</w:t>
      </w:r>
      <w:r w:rsidR="00BD6D68">
        <w:rPr>
          <w:rFonts w:ascii="Times New Roman" w:hAnsi="Times New Roman" w:cs="Times New Roman"/>
          <w:sz w:val="26"/>
          <w:szCs w:val="26"/>
        </w:rPr>
        <w:t>пециа</w:t>
      </w:r>
      <w:r w:rsidR="002523D0">
        <w:rPr>
          <w:rFonts w:ascii="Times New Roman" w:hAnsi="Times New Roman" w:cs="Times New Roman"/>
          <w:sz w:val="26"/>
          <w:szCs w:val="26"/>
        </w:rPr>
        <w:t>лизированная служба «</w:t>
      </w:r>
      <w:r w:rsidR="00BD6D68">
        <w:rPr>
          <w:rFonts w:ascii="Times New Roman" w:hAnsi="Times New Roman" w:cs="Times New Roman"/>
          <w:sz w:val="26"/>
          <w:szCs w:val="26"/>
        </w:rPr>
        <w:t>Ритуал</w:t>
      </w:r>
      <w:r w:rsidR="002523D0">
        <w:rPr>
          <w:rFonts w:ascii="Times New Roman" w:hAnsi="Times New Roman" w:cs="Times New Roman"/>
          <w:sz w:val="26"/>
          <w:szCs w:val="26"/>
        </w:rPr>
        <w:t>»</w:t>
      </w:r>
    </w:p>
    <w:p w:rsidR="004B728C" w:rsidRDefault="004B728C" w:rsidP="002523D0">
      <w:pPr>
        <w:pStyle w:val="a3"/>
        <w:spacing w:line="220" w:lineRule="exact"/>
        <w:ind w:right="4818"/>
        <w:rPr>
          <w:rFonts w:ascii="Times New Roman" w:hAnsi="Times New Roman" w:cs="Times New Roman"/>
          <w:sz w:val="26"/>
          <w:szCs w:val="26"/>
        </w:rPr>
      </w:pPr>
    </w:p>
    <w:p w:rsidR="009742CC" w:rsidRDefault="009742CC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742CC" w:rsidRPr="009742CC" w:rsidRDefault="00642F04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Для совместного решения вопросов местного значения по организации ритуальных услуг и содержанию мест захоронения в границах </w:t>
      </w:r>
      <w:r w:rsidR="002523D0">
        <w:rPr>
          <w:rFonts w:ascii="Times New Roman" w:hAnsi="Times New Roman" w:cs="Times New Roman"/>
          <w:sz w:val="26"/>
          <w:szCs w:val="26"/>
        </w:rPr>
        <w:t xml:space="preserve">Члянского 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муниципального района и муниципальных образований </w:t>
      </w:r>
      <w:r>
        <w:rPr>
          <w:rFonts w:ascii="Times New Roman" w:hAnsi="Times New Roman" w:cs="Times New Roman"/>
          <w:sz w:val="26"/>
          <w:szCs w:val="26"/>
        </w:rPr>
        <w:t>Николаевского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муниципального района, входящих в состав участников межмуниципального хозяйственного общества по организации ритуальных услуг и содержанию мест захоронения, в соответствии с </w:t>
      </w:r>
      <w:proofErr w:type="gramStart"/>
      <w:r w:rsidR="009742CC" w:rsidRPr="009742CC">
        <w:rPr>
          <w:rFonts w:ascii="Times New Roman" w:hAnsi="Times New Roman" w:cs="Times New Roman"/>
          <w:sz w:val="26"/>
          <w:szCs w:val="26"/>
        </w:rPr>
        <w:t>Бюджетным</w:t>
      </w:r>
      <w:proofErr w:type="gramEnd"/>
      <w:r w:rsidR="009742CC" w:rsidRPr="009742C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742CC" w:rsidRPr="009742CC">
        <w:rPr>
          <w:rFonts w:ascii="Times New Roman" w:hAnsi="Times New Roman" w:cs="Times New Roman"/>
          <w:sz w:val="26"/>
          <w:szCs w:val="26"/>
        </w:rPr>
        <w:t>кодексом Российской Федерации, на основании пункта 22 части 1 статьи 14, части 4 статьи 51, статьи 68 Федерального закона от 06</w:t>
      </w:r>
      <w:r w:rsidR="008463E0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9742CC" w:rsidRPr="009742CC">
        <w:rPr>
          <w:rFonts w:ascii="Times New Roman" w:hAnsi="Times New Roman" w:cs="Times New Roman"/>
          <w:sz w:val="26"/>
          <w:szCs w:val="26"/>
        </w:rPr>
        <w:t>2003</w:t>
      </w:r>
      <w:r w:rsidR="008463E0">
        <w:rPr>
          <w:rFonts w:ascii="Times New Roman" w:hAnsi="Times New Roman" w:cs="Times New Roman"/>
          <w:sz w:val="26"/>
          <w:szCs w:val="26"/>
        </w:rPr>
        <w:t xml:space="preserve"> г.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№ 131-ФЗ </w:t>
      </w:r>
      <w:r w:rsidR="002523D0">
        <w:rPr>
          <w:rFonts w:ascii="Times New Roman" w:hAnsi="Times New Roman" w:cs="Times New Roman"/>
          <w:sz w:val="26"/>
          <w:szCs w:val="26"/>
        </w:rPr>
        <w:t>«</w:t>
      </w:r>
      <w:r w:rsidR="009742CC" w:rsidRPr="009742C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523D0">
        <w:rPr>
          <w:rFonts w:ascii="Times New Roman" w:hAnsi="Times New Roman" w:cs="Times New Roman"/>
          <w:sz w:val="26"/>
          <w:szCs w:val="26"/>
        </w:rPr>
        <w:t>»</w:t>
      </w:r>
      <w:r w:rsidR="009742CC" w:rsidRPr="009742CC">
        <w:rPr>
          <w:rFonts w:ascii="Times New Roman" w:hAnsi="Times New Roman" w:cs="Times New Roman"/>
          <w:sz w:val="26"/>
          <w:szCs w:val="26"/>
        </w:rPr>
        <w:t>, Федерального закона от 08</w:t>
      </w:r>
      <w:r w:rsidR="008463E0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9742CC" w:rsidRPr="009742CC">
        <w:rPr>
          <w:rFonts w:ascii="Times New Roman" w:hAnsi="Times New Roman" w:cs="Times New Roman"/>
          <w:sz w:val="26"/>
          <w:szCs w:val="26"/>
        </w:rPr>
        <w:t>1998</w:t>
      </w:r>
      <w:r w:rsidR="008463E0">
        <w:rPr>
          <w:rFonts w:ascii="Times New Roman" w:hAnsi="Times New Roman" w:cs="Times New Roman"/>
          <w:sz w:val="26"/>
          <w:szCs w:val="26"/>
        </w:rPr>
        <w:t xml:space="preserve"> г.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№ 14-ФЗ </w:t>
      </w:r>
      <w:r w:rsidR="002523D0">
        <w:rPr>
          <w:rFonts w:ascii="Times New Roman" w:hAnsi="Times New Roman" w:cs="Times New Roman"/>
          <w:sz w:val="26"/>
          <w:szCs w:val="26"/>
        </w:rPr>
        <w:t>«</w:t>
      </w:r>
      <w:r w:rsidR="009742CC" w:rsidRPr="009742CC">
        <w:rPr>
          <w:rFonts w:ascii="Times New Roman" w:hAnsi="Times New Roman" w:cs="Times New Roman"/>
          <w:sz w:val="26"/>
          <w:szCs w:val="26"/>
        </w:rPr>
        <w:t>Об обществах с ограниченной ответственностью</w:t>
      </w:r>
      <w:r w:rsidR="002523D0">
        <w:rPr>
          <w:rFonts w:ascii="Times New Roman" w:hAnsi="Times New Roman" w:cs="Times New Roman"/>
          <w:sz w:val="26"/>
          <w:szCs w:val="26"/>
        </w:rPr>
        <w:t>»</w:t>
      </w:r>
      <w:r w:rsidR="009742CC" w:rsidRPr="009742CC">
        <w:rPr>
          <w:rFonts w:ascii="Times New Roman" w:hAnsi="Times New Roman" w:cs="Times New Roman"/>
          <w:sz w:val="26"/>
          <w:szCs w:val="26"/>
        </w:rPr>
        <w:t>, Федерального закона от 12</w:t>
      </w:r>
      <w:r w:rsidR="008463E0">
        <w:rPr>
          <w:rFonts w:ascii="Times New Roman" w:hAnsi="Times New Roman" w:cs="Times New Roman"/>
          <w:sz w:val="26"/>
          <w:szCs w:val="26"/>
        </w:rPr>
        <w:t xml:space="preserve"> января </w:t>
      </w:r>
      <w:r w:rsidR="009742CC" w:rsidRPr="009742CC">
        <w:rPr>
          <w:rFonts w:ascii="Times New Roman" w:hAnsi="Times New Roman" w:cs="Times New Roman"/>
          <w:sz w:val="26"/>
          <w:szCs w:val="26"/>
        </w:rPr>
        <w:t>1996</w:t>
      </w:r>
      <w:r w:rsidR="002523D0">
        <w:rPr>
          <w:rFonts w:ascii="Times New Roman" w:hAnsi="Times New Roman" w:cs="Times New Roman"/>
          <w:sz w:val="26"/>
          <w:szCs w:val="26"/>
        </w:rPr>
        <w:t xml:space="preserve"> г. № 8-ФЗ «</w:t>
      </w:r>
      <w:r w:rsidR="009742CC" w:rsidRPr="009742CC">
        <w:rPr>
          <w:rFonts w:ascii="Times New Roman" w:hAnsi="Times New Roman" w:cs="Times New Roman"/>
          <w:sz w:val="26"/>
          <w:szCs w:val="26"/>
        </w:rPr>
        <w:t>О погребении и похоронном де</w:t>
      </w:r>
      <w:r w:rsidR="008463E0">
        <w:rPr>
          <w:rFonts w:ascii="Times New Roman" w:hAnsi="Times New Roman" w:cs="Times New Roman"/>
          <w:sz w:val="26"/>
          <w:szCs w:val="26"/>
        </w:rPr>
        <w:t>ле</w:t>
      </w:r>
      <w:proofErr w:type="gramEnd"/>
      <w:r w:rsidR="002523D0">
        <w:rPr>
          <w:rFonts w:ascii="Times New Roman" w:hAnsi="Times New Roman" w:cs="Times New Roman"/>
          <w:sz w:val="26"/>
          <w:szCs w:val="26"/>
        </w:rPr>
        <w:t>»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, Устава </w:t>
      </w:r>
      <w:r w:rsidR="002523D0">
        <w:rPr>
          <w:rFonts w:ascii="Times New Roman" w:hAnsi="Times New Roman" w:cs="Times New Roman"/>
          <w:sz w:val="26"/>
          <w:szCs w:val="26"/>
        </w:rPr>
        <w:t xml:space="preserve">Члянского 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463E0">
        <w:rPr>
          <w:rFonts w:ascii="Times New Roman" w:hAnsi="Times New Roman" w:cs="Times New Roman"/>
          <w:sz w:val="26"/>
          <w:szCs w:val="26"/>
        </w:rPr>
        <w:t>Николаевского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муниципального райо</w:t>
      </w:r>
      <w:r w:rsidR="008463E0">
        <w:rPr>
          <w:rFonts w:ascii="Times New Roman" w:hAnsi="Times New Roman" w:cs="Times New Roman"/>
          <w:sz w:val="26"/>
          <w:szCs w:val="26"/>
        </w:rPr>
        <w:t xml:space="preserve">на, 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2523D0">
        <w:rPr>
          <w:rFonts w:ascii="Times New Roman" w:hAnsi="Times New Roman" w:cs="Times New Roman"/>
          <w:sz w:val="26"/>
          <w:szCs w:val="26"/>
        </w:rPr>
        <w:t>Члянского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463E0">
        <w:rPr>
          <w:rFonts w:ascii="Times New Roman" w:hAnsi="Times New Roman" w:cs="Times New Roman"/>
          <w:sz w:val="26"/>
          <w:szCs w:val="26"/>
        </w:rPr>
        <w:t>Николаевского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муниципального райо</w:t>
      </w:r>
      <w:r w:rsidR="008463E0">
        <w:rPr>
          <w:rFonts w:ascii="Times New Roman" w:hAnsi="Times New Roman" w:cs="Times New Roman"/>
          <w:sz w:val="26"/>
          <w:szCs w:val="26"/>
        </w:rPr>
        <w:t>на</w:t>
      </w:r>
    </w:p>
    <w:p w:rsidR="009742CC" w:rsidRDefault="009742CC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742CC">
        <w:rPr>
          <w:rFonts w:ascii="Times New Roman" w:hAnsi="Times New Roman" w:cs="Times New Roman"/>
          <w:sz w:val="26"/>
          <w:szCs w:val="26"/>
        </w:rPr>
        <w:t>РЕШИЛ:</w:t>
      </w:r>
    </w:p>
    <w:p w:rsidR="009742CC" w:rsidRDefault="008463E0" w:rsidP="00D958F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1. Вступить в состав участников межмуниципального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хозяйственного общества в форме 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 w:rsidR="002523D0">
        <w:rPr>
          <w:rFonts w:ascii="Times New Roman" w:hAnsi="Times New Roman" w:cs="Times New Roman"/>
          <w:sz w:val="26"/>
          <w:szCs w:val="26"/>
        </w:rPr>
        <w:t>«</w:t>
      </w:r>
      <w:r w:rsidR="009742CC" w:rsidRPr="009742CC">
        <w:rPr>
          <w:rFonts w:ascii="Times New Roman" w:hAnsi="Times New Roman" w:cs="Times New Roman"/>
          <w:sz w:val="26"/>
          <w:szCs w:val="26"/>
        </w:rPr>
        <w:t>Межмуниципальная специализированная служба</w:t>
      </w:r>
      <w:r w:rsidR="002523D0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Р</w:t>
      </w:r>
      <w:r w:rsidR="002523D0">
        <w:rPr>
          <w:rFonts w:ascii="Times New Roman" w:hAnsi="Times New Roman" w:cs="Times New Roman"/>
          <w:sz w:val="26"/>
          <w:szCs w:val="26"/>
        </w:rPr>
        <w:t xml:space="preserve">итуал» 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(сокращенное название – ООО </w:t>
      </w:r>
      <w:r w:rsidR="002523D0">
        <w:rPr>
          <w:rFonts w:ascii="Times New Roman" w:hAnsi="Times New Roman" w:cs="Times New Roman"/>
          <w:sz w:val="26"/>
          <w:szCs w:val="26"/>
        </w:rPr>
        <w:t>«</w:t>
      </w:r>
      <w:r w:rsidR="009742CC" w:rsidRPr="009742CC">
        <w:rPr>
          <w:rFonts w:ascii="Times New Roman" w:hAnsi="Times New Roman" w:cs="Times New Roman"/>
          <w:sz w:val="26"/>
          <w:szCs w:val="26"/>
        </w:rPr>
        <w:t>МСС</w:t>
      </w:r>
      <w:r w:rsidR="002523D0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Риту</w:t>
      </w:r>
      <w:r w:rsidR="002523D0">
        <w:rPr>
          <w:rFonts w:ascii="Times New Roman" w:hAnsi="Times New Roman" w:cs="Times New Roman"/>
          <w:sz w:val="26"/>
          <w:szCs w:val="26"/>
        </w:rPr>
        <w:t>ал»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), с целью организации ритуальных услуг и содержания мест захоронения на территории </w:t>
      </w:r>
      <w:r w:rsidR="002523D0">
        <w:rPr>
          <w:rFonts w:ascii="Times New Roman" w:hAnsi="Times New Roman" w:cs="Times New Roman"/>
          <w:sz w:val="26"/>
          <w:szCs w:val="26"/>
        </w:rPr>
        <w:t>Члянского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>Николаевского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9742CC" w:rsidRDefault="008463E0" w:rsidP="00D958F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2. </w:t>
      </w:r>
      <w:r w:rsidR="00322B7C">
        <w:rPr>
          <w:rFonts w:ascii="Times New Roman" w:hAnsi="Times New Roman" w:cs="Times New Roman"/>
          <w:sz w:val="26"/>
          <w:szCs w:val="26"/>
        </w:rPr>
        <w:t xml:space="preserve">Возложить осуществление функций и полномочий участника </w:t>
      </w:r>
      <w:r w:rsidR="00322B7C" w:rsidRPr="00322B7C">
        <w:rPr>
          <w:rFonts w:ascii="Times New Roman" w:hAnsi="Times New Roman" w:cs="Times New Roman"/>
          <w:sz w:val="26"/>
          <w:szCs w:val="26"/>
        </w:rPr>
        <w:t>межмуниципального хозяйственного общества в форме общества с ограниченной ответствен</w:t>
      </w:r>
      <w:r w:rsidR="002523D0">
        <w:rPr>
          <w:rFonts w:ascii="Times New Roman" w:hAnsi="Times New Roman" w:cs="Times New Roman"/>
          <w:sz w:val="26"/>
          <w:szCs w:val="26"/>
        </w:rPr>
        <w:t>ностью «</w:t>
      </w:r>
      <w:r w:rsidR="00322B7C" w:rsidRPr="00322B7C">
        <w:rPr>
          <w:rFonts w:ascii="Times New Roman" w:hAnsi="Times New Roman" w:cs="Times New Roman"/>
          <w:sz w:val="26"/>
          <w:szCs w:val="26"/>
        </w:rPr>
        <w:t>Межмуниципал</w:t>
      </w:r>
      <w:r w:rsidR="002523D0">
        <w:rPr>
          <w:rFonts w:ascii="Times New Roman" w:hAnsi="Times New Roman" w:cs="Times New Roman"/>
          <w:sz w:val="26"/>
          <w:szCs w:val="26"/>
        </w:rPr>
        <w:t>ьная специализированная служба «</w:t>
      </w:r>
      <w:r w:rsidR="00322B7C" w:rsidRPr="00322B7C">
        <w:rPr>
          <w:rFonts w:ascii="Times New Roman" w:hAnsi="Times New Roman" w:cs="Times New Roman"/>
          <w:sz w:val="26"/>
          <w:szCs w:val="26"/>
        </w:rPr>
        <w:t>Ритуал</w:t>
      </w:r>
      <w:r w:rsidR="002523D0">
        <w:rPr>
          <w:rFonts w:ascii="Times New Roman" w:hAnsi="Times New Roman" w:cs="Times New Roman"/>
          <w:sz w:val="26"/>
          <w:szCs w:val="26"/>
        </w:rPr>
        <w:t>»</w:t>
      </w:r>
      <w:r w:rsidR="00322B7C">
        <w:rPr>
          <w:rFonts w:ascii="Times New Roman" w:hAnsi="Times New Roman" w:cs="Times New Roman"/>
          <w:sz w:val="26"/>
          <w:szCs w:val="26"/>
        </w:rPr>
        <w:t xml:space="preserve"> от имени </w:t>
      </w:r>
      <w:r w:rsidR="002523D0">
        <w:rPr>
          <w:rFonts w:ascii="Times New Roman" w:hAnsi="Times New Roman" w:cs="Times New Roman"/>
          <w:sz w:val="26"/>
          <w:szCs w:val="26"/>
        </w:rPr>
        <w:t>Члянского</w:t>
      </w:r>
      <w:r w:rsidR="00322B7C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на 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2523D0">
        <w:rPr>
          <w:rFonts w:ascii="Times New Roman" w:hAnsi="Times New Roman" w:cs="Times New Roman"/>
          <w:sz w:val="26"/>
          <w:szCs w:val="26"/>
        </w:rPr>
        <w:t xml:space="preserve">Члянского </w:t>
      </w:r>
      <w:r w:rsidR="00322B7C" w:rsidRPr="00322B7C">
        <w:rPr>
          <w:rFonts w:ascii="Times New Roman" w:hAnsi="Times New Roman" w:cs="Times New Roman"/>
          <w:sz w:val="26"/>
          <w:szCs w:val="26"/>
        </w:rPr>
        <w:t>сельского поселения Николаевского муниципального района</w:t>
      </w:r>
      <w:r w:rsidR="009742CC" w:rsidRPr="009742CC">
        <w:rPr>
          <w:rFonts w:ascii="Times New Roman" w:hAnsi="Times New Roman" w:cs="Times New Roman"/>
          <w:sz w:val="26"/>
          <w:szCs w:val="26"/>
        </w:rPr>
        <w:t>.</w:t>
      </w:r>
    </w:p>
    <w:p w:rsidR="001B6D7C" w:rsidRDefault="008463E0" w:rsidP="00D958F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1B6D7C">
        <w:rPr>
          <w:rFonts w:ascii="Times New Roman" w:hAnsi="Times New Roman" w:cs="Times New Roman"/>
          <w:sz w:val="26"/>
          <w:szCs w:val="26"/>
        </w:rPr>
        <w:t>Определить</w:t>
      </w:r>
      <w:r w:rsidR="001B6D7C" w:rsidRPr="001B6D7C">
        <w:rPr>
          <w:rFonts w:ascii="Times New Roman" w:hAnsi="Times New Roman" w:cs="Times New Roman"/>
          <w:sz w:val="26"/>
          <w:szCs w:val="26"/>
        </w:rPr>
        <w:t xml:space="preserve"> размер вклада вносимого в организацию межмуниципального хозяйственного общества в форме общества с</w:t>
      </w:r>
      <w:r w:rsidR="002523D0">
        <w:rPr>
          <w:rFonts w:ascii="Times New Roman" w:hAnsi="Times New Roman" w:cs="Times New Roman"/>
          <w:sz w:val="26"/>
          <w:szCs w:val="26"/>
        </w:rPr>
        <w:t xml:space="preserve"> ограниченной ответственностью «</w:t>
      </w:r>
      <w:r w:rsidR="001B6D7C" w:rsidRPr="001B6D7C">
        <w:rPr>
          <w:rFonts w:ascii="Times New Roman" w:hAnsi="Times New Roman" w:cs="Times New Roman"/>
          <w:sz w:val="26"/>
          <w:szCs w:val="26"/>
        </w:rPr>
        <w:t>Межмуниципал</w:t>
      </w:r>
      <w:r w:rsidR="002523D0">
        <w:rPr>
          <w:rFonts w:ascii="Times New Roman" w:hAnsi="Times New Roman" w:cs="Times New Roman"/>
          <w:sz w:val="26"/>
          <w:szCs w:val="26"/>
        </w:rPr>
        <w:t>ьная специализированная служба «</w:t>
      </w:r>
      <w:r w:rsidR="001B6D7C" w:rsidRPr="001B6D7C">
        <w:rPr>
          <w:rFonts w:ascii="Times New Roman" w:hAnsi="Times New Roman" w:cs="Times New Roman"/>
          <w:sz w:val="26"/>
          <w:szCs w:val="26"/>
        </w:rPr>
        <w:t>Ритуал</w:t>
      </w:r>
      <w:r w:rsidR="002523D0">
        <w:rPr>
          <w:rFonts w:ascii="Times New Roman" w:hAnsi="Times New Roman" w:cs="Times New Roman"/>
          <w:sz w:val="26"/>
          <w:szCs w:val="26"/>
        </w:rPr>
        <w:t>»</w:t>
      </w:r>
      <w:r w:rsidR="001B6D7C" w:rsidRPr="001B6D7C">
        <w:rPr>
          <w:rFonts w:ascii="Times New Roman" w:hAnsi="Times New Roman" w:cs="Times New Roman"/>
          <w:sz w:val="26"/>
          <w:szCs w:val="26"/>
        </w:rPr>
        <w:t xml:space="preserve"> в виде денежных средств в сумме 1</w:t>
      </w:r>
      <w:r w:rsidR="003D75A6">
        <w:rPr>
          <w:rFonts w:ascii="Times New Roman" w:hAnsi="Times New Roman" w:cs="Times New Roman"/>
          <w:sz w:val="26"/>
          <w:szCs w:val="26"/>
        </w:rPr>
        <w:t>00</w:t>
      </w:r>
      <w:r w:rsidR="001B6D7C" w:rsidRPr="001B6D7C">
        <w:rPr>
          <w:rFonts w:ascii="Times New Roman" w:hAnsi="Times New Roman" w:cs="Times New Roman"/>
          <w:sz w:val="26"/>
          <w:szCs w:val="26"/>
        </w:rPr>
        <w:t xml:space="preserve"> 000 (</w:t>
      </w:r>
      <w:r w:rsidR="003D75A6">
        <w:rPr>
          <w:rFonts w:ascii="Times New Roman" w:hAnsi="Times New Roman" w:cs="Times New Roman"/>
          <w:sz w:val="26"/>
          <w:szCs w:val="26"/>
        </w:rPr>
        <w:t>сто</w:t>
      </w:r>
      <w:r w:rsidR="001B6D7C" w:rsidRPr="001B6D7C">
        <w:rPr>
          <w:rFonts w:ascii="Times New Roman" w:hAnsi="Times New Roman" w:cs="Times New Roman"/>
          <w:sz w:val="26"/>
          <w:szCs w:val="26"/>
        </w:rPr>
        <w:t xml:space="preserve"> тысяч) рублей с долей </w:t>
      </w:r>
      <w:r w:rsidR="002523D0">
        <w:rPr>
          <w:rFonts w:ascii="Times New Roman" w:hAnsi="Times New Roman" w:cs="Times New Roman"/>
          <w:sz w:val="26"/>
          <w:szCs w:val="26"/>
        </w:rPr>
        <w:t xml:space="preserve">Члянского </w:t>
      </w:r>
      <w:r w:rsidR="001B6D7C" w:rsidRPr="001B6D7C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</w:t>
      </w:r>
      <w:r w:rsidR="003D75A6">
        <w:rPr>
          <w:rFonts w:ascii="Times New Roman" w:hAnsi="Times New Roman" w:cs="Times New Roman"/>
          <w:sz w:val="26"/>
          <w:szCs w:val="26"/>
        </w:rPr>
        <w:t>5</w:t>
      </w:r>
      <w:r w:rsidR="001B6D7C" w:rsidRPr="001B6D7C">
        <w:rPr>
          <w:rFonts w:ascii="Times New Roman" w:hAnsi="Times New Roman" w:cs="Times New Roman"/>
          <w:sz w:val="26"/>
          <w:szCs w:val="26"/>
        </w:rPr>
        <w:t xml:space="preserve"> (</w:t>
      </w:r>
      <w:r w:rsidR="003D75A6">
        <w:rPr>
          <w:rFonts w:ascii="Times New Roman" w:hAnsi="Times New Roman" w:cs="Times New Roman"/>
          <w:sz w:val="26"/>
          <w:szCs w:val="26"/>
        </w:rPr>
        <w:t>пять</w:t>
      </w:r>
      <w:r w:rsidR="001B6D7C" w:rsidRPr="001B6D7C">
        <w:rPr>
          <w:rFonts w:ascii="Times New Roman" w:hAnsi="Times New Roman" w:cs="Times New Roman"/>
          <w:sz w:val="26"/>
          <w:szCs w:val="26"/>
        </w:rPr>
        <w:t xml:space="preserve">) процентов и состоящая из денежных средстве в размере </w:t>
      </w:r>
      <w:r w:rsidR="003D75A6">
        <w:rPr>
          <w:rFonts w:ascii="Times New Roman" w:hAnsi="Times New Roman" w:cs="Times New Roman"/>
          <w:sz w:val="26"/>
          <w:szCs w:val="26"/>
        </w:rPr>
        <w:t>5</w:t>
      </w:r>
      <w:r w:rsidR="001B6D7C" w:rsidRPr="001B6D7C">
        <w:rPr>
          <w:rFonts w:ascii="Times New Roman" w:hAnsi="Times New Roman" w:cs="Times New Roman"/>
          <w:sz w:val="26"/>
          <w:szCs w:val="26"/>
        </w:rPr>
        <w:t xml:space="preserve"> 000 (тысяча) рублей.</w:t>
      </w:r>
      <w:proofErr w:type="gramEnd"/>
    </w:p>
    <w:p w:rsidR="009742CC" w:rsidRDefault="001B6D7C" w:rsidP="00D958FA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4. </w:t>
      </w:r>
      <w:r w:rsidR="009742CC" w:rsidRPr="009742CC">
        <w:rPr>
          <w:sz w:val="26"/>
          <w:szCs w:val="26"/>
        </w:rPr>
        <w:t xml:space="preserve">Опубликовать настоящее решение в </w:t>
      </w:r>
      <w:r w:rsidR="008463E0">
        <w:rPr>
          <w:sz w:val="26"/>
          <w:szCs w:val="26"/>
        </w:rPr>
        <w:t xml:space="preserve">Сборнике </w:t>
      </w:r>
      <w:r w:rsidR="002523D0">
        <w:rPr>
          <w:sz w:val="26"/>
          <w:szCs w:val="26"/>
        </w:rPr>
        <w:t>нормативных</w:t>
      </w:r>
      <w:r w:rsidR="008463E0">
        <w:rPr>
          <w:sz w:val="26"/>
          <w:szCs w:val="26"/>
        </w:rPr>
        <w:t xml:space="preserve"> правовых актов</w:t>
      </w:r>
      <w:r w:rsidR="002523D0">
        <w:rPr>
          <w:sz w:val="26"/>
          <w:szCs w:val="26"/>
        </w:rPr>
        <w:t xml:space="preserve"> органов местного самоуправления</w:t>
      </w:r>
      <w:r w:rsidR="008463E0">
        <w:rPr>
          <w:sz w:val="26"/>
          <w:szCs w:val="26"/>
        </w:rPr>
        <w:t xml:space="preserve"> </w:t>
      </w:r>
      <w:r w:rsidR="002523D0">
        <w:rPr>
          <w:sz w:val="26"/>
          <w:szCs w:val="26"/>
        </w:rPr>
        <w:t>Члянского</w:t>
      </w:r>
      <w:r w:rsidR="008463E0">
        <w:rPr>
          <w:sz w:val="26"/>
          <w:szCs w:val="26"/>
        </w:rPr>
        <w:t xml:space="preserve"> </w:t>
      </w:r>
      <w:r w:rsidR="009742CC" w:rsidRPr="009742CC">
        <w:rPr>
          <w:sz w:val="26"/>
          <w:szCs w:val="26"/>
        </w:rPr>
        <w:t xml:space="preserve">сельского поселения </w:t>
      </w:r>
      <w:r w:rsidR="008463E0">
        <w:rPr>
          <w:sz w:val="26"/>
          <w:szCs w:val="26"/>
        </w:rPr>
        <w:t>Николаевского</w:t>
      </w:r>
      <w:r w:rsidR="009742CC" w:rsidRPr="009742CC">
        <w:rPr>
          <w:sz w:val="26"/>
          <w:szCs w:val="26"/>
        </w:rPr>
        <w:t xml:space="preserve"> муниципального района</w:t>
      </w:r>
      <w:r w:rsidR="00DF5D7B">
        <w:rPr>
          <w:sz w:val="26"/>
          <w:szCs w:val="26"/>
        </w:rPr>
        <w:t xml:space="preserve"> и на </w:t>
      </w:r>
      <w:r w:rsidR="00DF5D7B" w:rsidRPr="00C960A8">
        <w:rPr>
          <w:sz w:val="26"/>
          <w:szCs w:val="26"/>
        </w:rPr>
        <w:t>сайте администрации Члянского сельского поселения(</w:t>
      </w:r>
      <w:r w:rsidR="00DF5D7B" w:rsidRPr="00C960A8">
        <w:rPr>
          <w:sz w:val="26"/>
          <w:szCs w:val="26"/>
          <w:lang w:val="en-US"/>
        </w:rPr>
        <w:t>www</w:t>
      </w:r>
      <w:r w:rsidR="00DF5D7B" w:rsidRPr="00C960A8">
        <w:rPr>
          <w:sz w:val="26"/>
          <w:szCs w:val="26"/>
        </w:rPr>
        <w:t>.</w:t>
      </w:r>
      <w:proofErr w:type="spellStart"/>
      <w:r w:rsidR="00DF5D7B" w:rsidRPr="00C960A8">
        <w:rPr>
          <w:sz w:val="26"/>
          <w:szCs w:val="26"/>
          <w:lang w:val="en-US"/>
        </w:rPr>
        <w:t>chlya</w:t>
      </w:r>
      <w:proofErr w:type="spellEnd"/>
      <w:r w:rsidR="00DF5D7B" w:rsidRPr="00C960A8">
        <w:rPr>
          <w:sz w:val="26"/>
          <w:szCs w:val="26"/>
        </w:rPr>
        <w:t>.</w:t>
      </w:r>
      <w:proofErr w:type="spellStart"/>
      <w:r w:rsidR="00DF5D7B" w:rsidRPr="00C960A8">
        <w:rPr>
          <w:sz w:val="26"/>
          <w:szCs w:val="26"/>
          <w:lang w:val="en-US"/>
        </w:rPr>
        <w:t>ru</w:t>
      </w:r>
      <w:proofErr w:type="spellEnd"/>
      <w:r w:rsidR="00DF5D7B" w:rsidRPr="00C960A8">
        <w:rPr>
          <w:sz w:val="26"/>
          <w:szCs w:val="26"/>
        </w:rPr>
        <w:t>).</w:t>
      </w:r>
    </w:p>
    <w:p w:rsidR="008463E0" w:rsidRDefault="008463E0" w:rsidP="00D958F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B6D7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подписания.</w:t>
      </w:r>
    </w:p>
    <w:p w:rsidR="008463E0" w:rsidRDefault="008463E0" w:rsidP="00D958F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463E0" w:rsidRDefault="008463E0" w:rsidP="008463E0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92F52" w:rsidRDefault="00892F52" w:rsidP="008463E0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463E0" w:rsidRDefault="00892F52" w:rsidP="008463E0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DD672D">
        <w:rPr>
          <w:rFonts w:ascii="Times New Roman" w:hAnsi="Times New Roman" w:cs="Times New Roman"/>
          <w:sz w:val="26"/>
          <w:szCs w:val="26"/>
        </w:rPr>
        <w:t>председател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DD672D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="008463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2F52" w:rsidRDefault="00DD672D" w:rsidP="00892F52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Члян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ского сельского поселения                                                       </w:t>
      </w:r>
      <w:r w:rsidR="00892F5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92F52">
        <w:rPr>
          <w:rFonts w:ascii="Times New Roman" w:hAnsi="Times New Roman" w:cs="Times New Roman"/>
          <w:sz w:val="26"/>
          <w:szCs w:val="26"/>
        </w:rPr>
        <w:t>Г.А. Медведева</w:t>
      </w:r>
      <w:r w:rsidR="00892F52" w:rsidRPr="00892F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2F52" w:rsidRDefault="00892F52" w:rsidP="00892F52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92F52" w:rsidRDefault="00892F52" w:rsidP="00892F52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</w:t>
      </w:r>
      <w:r w:rsidR="00DF5D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главы </w:t>
      </w:r>
      <w:r w:rsidR="000B3A55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0B3A55">
        <w:rPr>
          <w:rFonts w:ascii="Times New Roman" w:hAnsi="Times New Roman" w:cs="Times New Roman"/>
          <w:sz w:val="26"/>
          <w:szCs w:val="26"/>
        </w:rPr>
        <w:t xml:space="preserve">                Т.С. </w:t>
      </w:r>
      <w:proofErr w:type="spellStart"/>
      <w:r w:rsidR="000B3A55">
        <w:rPr>
          <w:rFonts w:ascii="Times New Roman" w:hAnsi="Times New Roman" w:cs="Times New Roman"/>
          <w:sz w:val="26"/>
          <w:szCs w:val="26"/>
        </w:rPr>
        <w:t>Савосина</w:t>
      </w:r>
      <w:proofErr w:type="spellEnd"/>
      <w:r w:rsidR="000B3A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672D" w:rsidRDefault="00DD672D" w:rsidP="008463E0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92F52" w:rsidRPr="009742CC" w:rsidRDefault="00892F52" w:rsidP="008463E0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892F52" w:rsidRPr="009742CC" w:rsidSect="002523D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2E60"/>
    <w:rsid w:val="000160EF"/>
    <w:rsid w:val="00073109"/>
    <w:rsid w:val="000B3A55"/>
    <w:rsid w:val="0013291E"/>
    <w:rsid w:val="001A001D"/>
    <w:rsid w:val="001B6D7C"/>
    <w:rsid w:val="00206A9C"/>
    <w:rsid w:val="002523D0"/>
    <w:rsid w:val="00322B7C"/>
    <w:rsid w:val="003D75A6"/>
    <w:rsid w:val="004529FB"/>
    <w:rsid w:val="004833BA"/>
    <w:rsid w:val="004B728C"/>
    <w:rsid w:val="005228E9"/>
    <w:rsid w:val="005C1B04"/>
    <w:rsid w:val="00642F04"/>
    <w:rsid w:val="00753114"/>
    <w:rsid w:val="008463E0"/>
    <w:rsid w:val="00892F52"/>
    <w:rsid w:val="009742CC"/>
    <w:rsid w:val="009F37A4"/>
    <w:rsid w:val="009F65D7"/>
    <w:rsid w:val="00B66B4E"/>
    <w:rsid w:val="00BD6D68"/>
    <w:rsid w:val="00D72E60"/>
    <w:rsid w:val="00D958FA"/>
    <w:rsid w:val="00DD672D"/>
    <w:rsid w:val="00DF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2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2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Юридический отдел</dc:creator>
  <cp:lastModifiedBy>Admin</cp:lastModifiedBy>
  <cp:revision>4</cp:revision>
  <cp:lastPrinted>2020-03-19T10:19:00Z</cp:lastPrinted>
  <dcterms:created xsi:type="dcterms:W3CDTF">2020-03-19T10:05:00Z</dcterms:created>
  <dcterms:modified xsi:type="dcterms:W3CDTF">2020-03-19T10:21:00Z</dcterms:modified>
</cp:coreProperties>
</file>